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8A" w:rsidRPr="00A62A8A" w:rsidRDefault="00A62A8A" w:rsidP="00A62A8A">
      <w:pPr>
        <w:spacing w:after="0" w:line="240" w:lineRule="auto"/>
        <w:rPr>
          <w:rFonts w:ascii="Times New Roman" w:hAnsi="Times New Roman" w:cs="Times New Roman"/>
          <w:b/>
          <w:sz w:val="24"/>
          <w:szCs w:val="24"/>
          <w:lang w:val="en-US"/>
        </w:rPr>
      </w:pPr>
      <w:r w:rsidRPr="00A62A8A">
        <w:rPr>
          <w:rFonts w:ascii="Times New Roman" w:hAnsi="Times New Roman" w:cs="Times New Roman"/>
          <w:b/>
          <w:sz w:val="24"/>
          <w:szCs w:val="24"/>
        </w:rPr>
        <w:t>З</w:t>
      </w:r>
      <w:r w:rsidR="003E2D8B">
        <w:rPr>
          <w:rFonts w:ascii="Times New Roman" w:hAnsi="Times New Roman" w:cs="Times New Roman"/>
          <w:b/>
          <w:sz w:val="24"/>
          <w:szCs w:val="24"/>
        </w:rPr>
        <w:t>адание</w:t>
      </w:r>
      <w:r w:rsidRPr="00A62A8A">
        <w:rPr>
          <w:rFonts w:ascii="Times New Roman" w:hAnsi="Times New Roman" w:cs="Times New Roman"/>
          <w:b/>
          <w:sz w:val="24"/>
          <w:szCs w:val="24"/>
          <w:lang w:val="en-US"/>
        </w:rPr>
        <w:t xml:space="preserve"> № 1</w:t>
      </w:r>
    </w:p>
    <w:p w:rsidR="00A62A8A" w:rsidRPr="00A62A8A" w:rsidRDefault="00A62A8A" w:rsidP="00A62A8A">
      <w:pPr>
        <w:spacing w:after="0" w:line="240" w:lineRule="auto"/>
        <w:rPr>
          <w:rFonts w:ascii="Times New Roman" w:hAnsi="Times New Roman" w:cs="Times New Roman"/>
          <w:sz w:val="24"/>
          <w:szCs w:val="24"/>
          <w:lang w:val="en-US"/>
        </w:rPr>
      </w:pPr>
    </w:p>
    <w:p w:rsidR="00A62A8A" w:rsidRPr="00A62A8A" w:rsidRDefault="00A62A8A" w:rsidP="00A62A8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A62A8A" w:rsidRDefault="00A62A8A" w:rsidP="00A62A8A">
      <w:pPr>
        <w:spacing w:after="0" w:line="240" w:lineRule="auto"/>
        <w:jc w:val="center"/>
        <w:rPr>
          <w:rFonts w:ascii="Times New Roman" w:hAnsi="Times New Roman" w:cs="Times New Roman"/>
          <w:b/>
          <w:sz w:val="24"/>
          <w:szCs w:val="24"/>
          <w:lang w:val="en-US"/>
        </w:rPr>
      </w:pPr>
      <w:r w:rsidRPr="00A62A8A">
        <w:rPr>
          <w:rFonts w:ascii="Times New Roman" w:hAnsi="Times New Roman" w:cs="Times New Roman"/>
          <w:b/>
          <w:sz w:val="24"/>
          <w:szCs w:val="24"/>
          <w:lang w:val="en-US"/>
        </w:rPr>
        <w:t>THE CONCEPT OF THE QUALITY</w:t>
      </w:r>
    </w:p>
    <w:p w:rsidR="00A62A8A" w:rsidRPr="00A62A8A" w:rsidRDefault="00A62A8A" w:rsidP="00A62A8A">
      <w:pPr>
        <w:spacing w:after="0" w:line="240" w:lineRule="auto"/>
        <w:jc w:val="both"/>
        <w:rPr>
          <w:rFonts w:ascii="Times New Roman" w:hAnsi="Times New Roman" w:cs="Times New Roman"/>
          <w:sz w:val="24"/>
          <w:szCs w:val="24"/>
          <w:lang w:val="en-US"/>
        </w:rPr>
      </w:pP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Getting this or that thing, we, estimating its quality, think: whether it meets our expectations?</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is understood as appearance, good quality, reliability, profitability by consumers. The beautiful thing pleases, gives esthetic pleasure. And if it is made well, it saves our means.</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But how to define the quality of this or that thing? The criterion of the quality of the production is compliance to its established requirements (normative or technical documentation, the contract, the buyer) and suitability for use.</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According to the terminology given in the ISO 9000:2000 international standard, the quality is a degree with which a set of own characteristics fulfills requirements.</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Both these terms focus producers on the creation and the production of manufacturing with such combination and a level of properties which allow satisfying certain requirements as a whole society, and the certain consumers and serving as the precondition for the organization of works on the improvement of the quality.</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of the production is the main indicator of its competitiveness in the developing market relations. The enterprise trademark associates with a quality; the loss of a quality threatens with the loss of buyers and leaving the market.</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Being the important tool in fighting for sales markets, the quality provides competitiveness of the goods.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3E2D8B" w:rsidRDefault="00A62A8A" w:rsidP="00A62A8A">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2</w:t>
      </w:r>
      <w:r w:rsidRPr="00A62A8A">
        <w:rPr>
          <w:rFonts w:ascii="Times New Roman" w:hAnsi="Times New Roman" w:cs="Times New Roman"/>
          <w:b/>
          <w:sz w:val="24"/>
          <w:szCs w:val="24"/>
          <w:lang w:val="en-US"/>
        </w:rPr>
        <w:t>. Answer the questions:</w:t>
      </w:r>
    </w:p>
    <w:p w:rsidR="00A62A8A" w:rsidRPr="003E2D8B" w:rsidRDefault="00A62A8A" w:rsidP="00A62A8A">
      <w:pPr>
        <w:spacing w:after="0" w:line="240" w:lineRule="auto"/>
        <w:rPr>
          <w:rFonts w:ascii="Times New Roman" w:hAnsi="Times New Roman" w:cs="Times New Roman"/>
          <w:b/>
          <w:sz w:val="24"/>
          <w:szCs w:val="24"/>
          <w:lang w:val="en-US"/>
        </w:rPr>
      </w:pP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What is quality to your mind?</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How do scientists define the quality of products?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What allows satisfying certain requirements consumers?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Does the quality provide competitiveness of the goods?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Is the quality of products important for people?</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3E2D8B" w:rsidRDefault="00A62A8A" w:rsidP="00A62A8A">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3</w:t>
      </w:r>
      <w:r w:rsidRPr="00A62A8A">
        <w:rPr>
          <w:rFonts w:ascii="Times New Roman" w:hAnsi="Times New Roman" w:cs="Times New Roman"/>
          <w:b/>
          <w:sz w:val="24"/>
          <w:szCs w:val="24"/>
          <w:lang w:val="en-US"/>
        </w:rPr>
        <w:t>. Fill in the prepositions:</w:t>
      </w:r>
    </w:p>
    <w:p w:rsidR="00A62A8A" w:rsidRPr="003E2D8B" w:rsidRDefault="00A62A8A" w:rsidP="00A62A8A">
      <w:pPr>
        <w:spacing w:after="0" w:line="240" w:lineRule="auto"/>
        <w:rPr>
          <w:rFonts w:ascii="Times New Roman" w:hAnsi="Times New Roman" w:cs="Times New Roman"/>
          <w:b/>
          <w:sz w:val="24"/>
          <w:szCs w:val="24"/>
          <w:lang w:val="en-US"/>
        </w:rPr>
      </w:pP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The criterion … the quality … the production is compliance … its established requirements and suitability ... use.</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The quality is a degree … which a set … own characteristics fulfills requirements.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Both these terms focus producers … the creation and the production … manufacturing.</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The quality provides competitiveness … the goods.</w:t>
      </w:r>
    </w:p>
    <w:p w:rsidR="008B2EE4" w:rsidRPr="003E2D8B"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But how to define the quality … this or that thing?</w:t>
      </w: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3E2D8B" w:rsidRDefault="00A62A8A" w:rsidP="00A62A8A">
      <w:pPr>
        <w:spacing w:after="0" w:line="240" w:lineRule="auto"/>
        <w:rPr>
          <w:rFonts w:ascii="Times New Roman" w:hAnsi="Times New Roman" w:cs="Times New Roman"/>
          <w:sz w:val="24"/>
          <w:szCs w:val="24"/>
          <w:lang w:val="en-US"/>
        </w:rPr>
      </w:pPr>
    </w:p>
    <w:p w:rsidR="00A62A8A" w:rsidRPr="00A62A8A" w:rsidRDefault="00A62A8A" w:rsidP="00A62A8A">
      <w:pPr>
        <w:spacing w:after="0" w:line="240" w:lineRule="auto"/>
        <w:rPr>
          <w:rFonts w:ascii="Times New Roman" w:hAnsi="Times New Roman" w:cs="Times New Roman"/>
          <w:b/>
          <w:sz w:val="24"/>
          <w:szCs w:val="24"/>
          <w:lang w:val="en-US"/>
        </w:rPr>
      </w:pPr>
      <w:r w:rsidRPr="00A62A8A">
        <w:rPr>
          <w:rFonts w:ascii="Times New Roman" w:hAnsi="Times New Roman" w:cs="Times New Roman"/>
          <w:b/>
          <w:sz w:val="24"/>
          <w:szCs w:val="24"/>
        </w:rPr>
        <w:lastRenderedPageBreak/>
        <w:t>З</w:t>
      </w:r>
      <w:r w:rsidR="003E2D8B">
        <w:rPr>
          <w:rFonts w:ascii="Times New Roman" w:hAnsi="Times New Roman" w:cs="Times New Roman"/>
          <w:b/>
          <w:sz w:val="24"/>
          <w:szCs w:val="24"/>
        </w:rPr>
        <w:t>адание</w:t>
      </w:r>
      <w:r w:rsidRPr="00A62A8A">
        <w:rPr>
          <w:rFonts w:ascii="Times New Roman" w:hAnsi="Times New Roman" w:cs="Times New Roman"/>
          <w:b/>
          <w:sz w:val="24"/>
          <w:szCs w:val="24"/>
          <w:lang w:val="en-US"/>
        </w:rPr>
        <w:t xml:space="preserve"> №2</w:t>
      </w:r>
    </w:p>
    <w:p w:rsidR="00A62A8A" w:rsidRPr="00A62A8A" w:rsidRDefault="00A62A8A" w:rsidP="00A62A8A">
      <w:pPr>
        <w:spacing w:after="0" w:line="240" w:lineRule="auto"/>
        <w:rPr>
          <w:rFonts w:ascii="Times New Roman" w:hAnsi="Times New Roman" w:cs="Times New Roman"/>
          <w:sz w:val="24"/>
          <w:szCs w:val="24"/>
          <w:lang w:val="en-US"/>
        </w:rPr>
      </w:pPr>
    </w:p>
    <w:p w:rsidR="00A62A8A" w:rsidRPr="00A62A8A" w:rsidRDefault="00A62A8A" w:rsidP="00A62A8A">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A62A8A" w:rsidRDefault="00A62A8A" w:rsidP="00A62A8A">
      <w:pPr>
        <w:spacing w:after="0" w:line="240" w:lineRule="auto"/>
        <w:jc w:val="center"/>
        <w:rPr>
          <w:rFonts w:ascii="Times New Roman" w:hAnsi="Times New Roman" w:cs="Times New Roman"/>
          <w:b/>
          <w:sz w:val="24"/>
          <w:szCs w:val="24"/>
          <w:lang w:val="en-US"/>
        </w:rPr>
      </w:pPr>
      <w:r w:rsidRPr="00A62A8A">
        <w:rPr>
          <w:rFonts w:ascii="Times New Roman" w:hAnsi="Times New Roman" w:cs="Times New Roman"/>
          <w:b/>
          <w:sz w:val="24"/>
          <w:szCs w:val="24"/>
          <w:lang w:val="en-US"/>
        </w:rPr>
        <w:t>STANDARDS OF PRODUCTS</w:t>
      </w:r>
    </w:p>
    <w:p w:rsidR="00A62A8A" w:rsidRPr="003E2D8B" w:rsidRDefault="00A62A8A" w:rsidP="00A62A8A">
      <w:pPr>
        <w:spacing w:after="0" w:line="240" w:lineRule="auto"/>
        <w:jc w:val="both"/>
        <w:rPr>
          <w:rFonts w:ascii="Times New Roman" w:hAnsi="Times New Roman" w:cs="Times New Roman"/>
          <w:sz w:val="24"/>
          <w:szCs w:val="24"/>
          <w:lang w:val="en-US"/>
        </w:rPr>
      </w:pP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Among the aims of efforts to improve food quality, standardization and food control, primarily the assurance of food safety may be mentioned, providing consumers with a safe and healthy food supply that fully meets the requirements of the science of nutrition.</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begins with satisfaction of the precondition of the customer or the consumer, suitability of the production to using: the constructive decision, manufacturing, a maintenance (reliability of work, maintainability, etc.), service (speed and system effectiveness of service, including guarantee).</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Customers benefit by having what they want, when and where they want it. Vendors benefit by making a profit. The greater the benefits customers perceive, the more frequently they will trade with the businesses that provide them. You are engaging in marketing when you:</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Design or develop a product or service.</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Transport and store goods.</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Provide a variety of choice.</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Buy in large volumes and sell them by item.</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Install, service, repair, instruct.</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Update and improve.</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Marketing is the performance of business activities that direct the flow of goods and services from producer to consumer or user. Simply to produce a product is not enough: the product must be transported, stored, priced, advertised, and sold before the satisfaction of human needs and wants is accomplished.</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Marketing activities range from the initial conception and design of the product to its ultimate sale, and account for about half the cost of the product. Marketing is the whole process of having the right product, at the right time, in the right place, calling attention to it and thereby bringing a mutual benefit to customer and vendor.</w:t>
      </w:r>
    </w:p>
    <w:p w:rsidR="00A62A8A" w:rsidRPr="00A62A8A" w:rsidRDefault="00A62A8A" w:rsidP="00A62A8A">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3E2D8B" w:rsidRDefault="00A62A8A" w:rsidP="00A62A8A">
      <w:pPr>
        <w:spacing w:after="0" w:line="240" w:lineRule="auto"/>
        <w:rPr>
          <w:rFonts w:ascii="Times New Roman" w:hAnsi="Times New Roman" w:cs="Times New Roman"/>
          <w:sz w:val="24"/>
          <w:szCs w:val="24"/>
          <w:lang w:val="en-US"/>
        </w:rPr>
      </w:pPr>
      <w:r w:rsidRPr="003E2D8B">
        <w:rPr>
          <w:rFonts w:ascii="Times New Roman" w:hAnsi="Times New Roman" w:cs="Times New Roman"/>
          <w:b/>
          <w:sz w:val="24"/>
          <w:szCs w:val="24"/>
          <w:lang w:val="en-US"/>
        </w:rPr>
        <w:t>2</w:t>
      </w:r>
      <w:r w:rsidRPr="00A62A8A">
        <w:rPr>
          <w:rFonts w:ascii="Times New Roman" w:hAnsi="Times New Roman" w:cs="Times New Roman"/>
          <w:b/>
          <w:sz w:val="24"/>
          <w:szCs w:val="24"/>
          <w:lang w:val="en-US"/>
        </w:rPr>
        <w:t xml:space="preserve">. Answer the questions:   </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What are the aims improving food quality?</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What does the quality begins with?</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When are you engaging in marketing?</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Do you know the benefits of customers and vendors?</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What is marketing?</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A62A8A" w:rsidRPr="003E2D8B" w:rsidRDefault="00A62A8A" w:rsidP="00A62A8A">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3</w:t>
      </w:r>
      <w:r w:rsidRPr="00A62A8A">
        <w:rPr>
          <w:rFonts w:ascii="Times New Roman" w:hAnsi="Times New Roman" w:cs="Times New Roman"/>
          <w:b/>
          <w:sz w:val="24"/>
          <w:szCs w:val="24"/>
          <w:lang w:val="en-US"/>
        </w:rPr>
        <w:t>. Complete the sentences:</w:t>
      </w:r>
    </w:p>
    <w:p w:rsidR="00A62A8A" w:rsidRPr="003E2D8B" w:rsidRDefault="00A62A8A" w:rsidP="00A62A8A">
      <w:pPr>
        <w:spacing w:after="0" w:line="240" w:lineRule="auto"/>
        <w:rPr>
          <w:rFonts w:ascii="Times New Roman" w:hAnsi="Times New Roman" w:cs="Times New Roman"/>
          <w:b/>
          <w:sz w:val="24"/>
          <w:szCs w:val="24"/>
          <w:lang w:val="en-US"/>
        </w:rPr>
      </w:pP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The quality begins with…</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Customers benefit by having…</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Vendors benefit by…</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Marketing is the performance of…</w:t>
      </w:r>
    </w:p>
    <w:p w:rsidR="00A62A8A" w:rsidRPr="00A62A8A" w:rsidRDefault="00A62A8A" w:rsidP="00A62A8A">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Simply to produce a product is not</w:t>
      </w:r>
    </w:p>
    <w:sectPr w:rsidR="00A62A8A" w:rsidRPr="00A62A8A" w:rsidSect="008B2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62A8A"/>
    <w:rsid w:val="003E2D8B"/>
    <w:rsid w:val="008B2EE4"/>
    <w:rsid w:val="00A62A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E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663</Words>
  <Characters>3781</Characters>
  <Application>Microsoft Office Word</Application>
  <DocSecurity>0</DocSecurity>
  <Lines>31</Lines>
  <Paragraphs>8</Paragraphs>
  <ScaleCrop>false</ScaleCrop>
  <Company>Reanimator Extreme Edition</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2018-01-23T17:41:00Z</dcterms:created>
  <dcterms:modified xsi:type="dcterms:W3CDTF">2018-01-24T17:26:00Z</dcterms:modified>
</cp:coreProperties>
</file>